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957" w:rsidRDefault="00D4276D">
      <w:pPr>
        <w:pStyle w:val="BodyText"/>
        <w:ind w:left="5189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478468" cy="813053"/>
            <wp:effectExtent l="0" t="0" r="0" b="0"/>
            <wp:docPr id="1" name="image1.jpeg" descr="mali grb kolorni osenc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468" cy="81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957" w:rsidRDefault="00DA1957">
      <w:pPr>
        <w:pStyle w:val="BodyText"/>
        <w:spacing w:before="11"/>
        <w:rPr>
          <w:b w:val="0"/>
          <w:sz w:val="8"/>
        </w:rPr>
      </w:pPr>
    </w:p>
    <w:p w:rsidR="00DA1957" w:rsidRDefault="00D4276D">
      <w:pPr>
        <w:pStyle w:val="BodyText"/>
        <w:spacing w:before="92"/>
        <w:ind w:left="2617" w:right="2369"/>
        <w:jc w:val="center"/>
      </w:pPr>
      <w:r>
        <w:t>Република Србија</w:t>
      </w:r>
    </w:p>
    <w:p w:rsidR="00DA1957" w:rsidRDefault="00D4276D">
      <w:pPr>
        <w:pStyle w:val="BodyText"/>
        <w:spacing w:before="119"/>
        <w:ind w:left="2617" w:right="2371"/>
        <w:jc w:val="center"/>
      </w:pPr>
      <w:r>
        <w:t>Министарство пољопривреде, шумарства и водопривреде</w:t>
      </w:r>
    </w:p>
    <w:p w:rsidR="00DA1957" w:rsidRDefault="00DA1957">
      <w:pPr>
        <w:pStyle w:val="BodyText"/>
        <w:rPr>
          <w:sz w:val="24"/>
        </w:rPr>
      </w:pPr>
    </w:p>
    <w:p w:rsidR="00DA1957" w:rsidRDefault="00DA1957">
      <w:pPr>
        <w:pStyle w:val="BodyText"/>
        <w:spacing w:before="10"/>
        <w:rPr>
          <w:sz w:val="18"/>
        </w:rPr>
      </w:pPr>
    </w:p>
    <w:p w:rsidR="00DA1957" w:rsidRDefault="00D4276D">
      <w:pPr>
        <w:pStyle w:val="BodyText"/>
        <w:spacing w:line="355" w:lineRule="auto"/>
        <w:ind w:left="3756" w:right="3503"/>
        <w:jc w:val="center"/>
      </w:pPr>
      <w:r>
        <w:t>ИПАРД II ПРОГРАМ</w:t>
      </w:r>
      <w:r w:rsidR="00FC363A">
        <w:t xml:space="preserve"> (2014-2020) ПЛАН ПОЗИВА ЗА 202</w:t>
      </w:r>
      <w:r w:rsidR="00F25810">
        <w:t>2</w:t>
      </w:r>
      <w:r>
        <w:t>. ГОДИНУ</w:t>
      </w:r>
    </w:p>
    <w:p w:rsidR="00F25810" w:rsidRDefault="00F25810">
      <w:pPr>
        <w:pStyle w:val="BodyText"/>
        <w:spacing w:line="355" w:lineRule="auto"/>
        <w:ind w:left="3756" w:right="3503"/>
        <w:jc w:val="center"/>
      </w:pPr>
    </w:p>
    <w:p w:rsidR="00F25810" w:rsidRDefault="00F25810">
      <w:pPr>
        <w:pStyle w:val="BodyText"/>
        <w:spacing w:line="355" w:lineRule="auto"/>
        <w:ind w:left="3756" w:right="3503"/>
        <w:jc w:val="center"/>
      </w:pPr>
    </w:p>
    <w:p w:rsidR="00F25810" w:rsidRDefault="00F25810">
      <w:pPr>
        <w:pStyle w:val="BodyText"/>
        <w:spacing w:line="355" w:lineRule="auto"/>
        <w:ind w:left="3756" w:right="3503"/>
        <w:jc w:val="center"/>
      </w:pPr>
    </w:p>
    <w:p w:rsidR="00DA1957" w:rsidRDefault="00DA1957">
      <w:pPr>
        <w:pStyle w:val="BodyText"/>
        <w:rPr>
          <w:sz w:val="20"/>
        </w:rPr>
      </w:pPr>
    </w:p>
    <w:p w:rsidR="00DA1957" w:rsidRDefault="00DA1957">
      <w:pPr>
        <w:pStyle w:val="BodyText"/>
        <w:spacing w:before="2" w:after="1"/>
        <w:rPr>
          <w:sz w:val="1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5"/>
        <w:gridCol w:w="1530"/>
        <w:gridCol w:w="1788"/>
        <w:gridCol w:w="1702"/>
        <w:gridCol w:w="1985"/>
      </w:tblGrid>
      <w:tr w:rsidR="00DA1957" w:rsidTr="002A6BB6">
        <w:trPr>
          <w:trHeight w:val="760"/>
          <w:jc w:val="center"/>
        </w:trPr>
        <w:tc>
          <w:tcPr>
            <w:tcW w:w="3595" w:type="dxa"/>
            <w:shd w:val="clear" w:color="auto" w:fill="B8CCE3"/>
            <w:vAlign w:val="center"/>
          </w:tcPr>
          <w:p w:rsidR="00DA1957" w:rsidRDefault="00DA1957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A1957" w:rsidRDefault="00D4276D">
            <w:pPr>
              <w:pStyle w:val="TableParagraph"/>
              <w:spacing w:line="240" w:lineRule="auto"/>
              <w:ind w:left="307"/>
              <w:rPr>
                <w:b/>
              </w:rPr>
            </w:pPr>
            <w:r>
              <w:rPr>
                <w:b/>
              </w:rPr>
              <w:t>НАЗИВ МЕРЕ</w:t>
            </w:r>
          </w:p>
        </w:tc>
        <w:tc>
          <w:tcPr>
            <w:tcW w:w="1530" w:type="dxa"/>
            <w:shd w:val="clear" w:color="auto" w:fill="B8CCE3"/>
            <w:vAlign w:val="center"/>
          </w:tcPr>
          <w:p w:rsidR="00DA1957" w:rsidRDefault="00DA1957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A1957" w:rsidRDefault="00D4276D">
            <w:pPr>
              <w:pStyle w:val="TableParagraph"/>
              <w:spacing w:line="240" w:lineRule="auto"/>
              <w:ind w:left="222" w:right="211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1788" w:type="dxa"/>
            <w:shd w:val="clear" w:color="auto" w:fill="B8CCE3"/>
            <w:vAlign w:val="center"/>
          </w:tcPr>
          <w:p w:rsidR="00DA1957" w:rsidRDefault="00DA1957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A1957" w:rsidRDefault="00D4276D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РОК ОД</w:t>
            </w:r>
          </w:p>
        </w:tc>
        <w:tc>
          <w:tcPr>
            <w:tcW w:w="1702" w:type="dxa"/>
            <w:shd w:val="clear" w:color="auto" w:fill="B8CCE3"/>
            <w:vAlign w:val="center"/>
          </w:tcPr>
          <w:p w:rsidR="00DA1957" w:rsidRDefault="00DA1957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A1957" w:rsidRDefault="00D4276D">
            <w:pPr>
              <w:pStyle w:val="TableParagraph"/>
              <w:spacing w:line="240" w:lineRule="auto"/>
              <w:ind w:left="308"/>
              <w:rPr>
                <w:b/>
              </w:rPr>
            </w:pPr>
            <w:r>
              <w:rPr>
                <w:b/>
              </w:rPr>
              <w:t>РОК ДО</w:t>
            </w:r>
          </w:p>
        </w:tc>
        <w:tc>
          <w:tcPr>
            <w:tcW w:w="1985" w:type="dxa"/>
            <w:shd w:val="clear" w:color="auto" w:fill="B8CCE3"/>
            <w:vAlign w:val="center"/>
          </w:tcPr>
          <w:p w:rsidR="00DA1957" w:rsidRDefault="00D4276D">
            <w:pPr>
              <w:pStyle w:val="TableParagraph"/>
              <w:spacing w:line="251" w:lineRule="exact"/>
              <w:ind w:left="307" w:right="299"/>
              <w:rPr>
                <w:b/>
              </w:rPr>
            </w:pPr>
            <w:r>
              <w:rPr>
                <w:b/>
              </w:rPr>
              <w:t>ИЗНОС</w:t>
            </w:r>
          </w:p>
          <w:p w:rsidR="00DA1957" w:rsidRDefault="00D4276D">
            <w:pPr>
              <w:pStyle w:val="TableParagraph"/>
              <w:spacing w:before="5" w:line="252" w:lineRule="exact"/>
              <w:ind w:right="299"/>
              <w:rPr>
                <w:b/>
              </w:rPr>
            </w:pPr>
            <w:r>
              <w:rPr>
                <w:b/>
              </w:rPr>
              <w:t>СРЕДСТАВА (РСД)</w:t>
            </w:r>
          </w:p>
        </w:tc>
      </w:tr>
      <w:tr w:rsidR="00DA1957" w:rsidTr="002A6BB6">
        <w:trPr>
          <w:trHeight w:val="1106"/>
          <w:jc w:val="center"/>
        </w:trPr>
        <w:tc>
          <w:tcPr>
            <w:tcW w:w="3595" w:type="dxa"/>
            <w:vAlign w:val="center"/>
          </w:tcPr>
          <w:p w:rsidR="00DA1957" w:rsidRPr="00FC363A" w:rsidRDefault="00D4276D" w:rsidP="00D4276D">
            <w:pPr>
              <w:pStyle w:val="TableParagraph"/>
              <w:spacing w:line="240" w:lineRule="auto"/>
              <w:ind w:left="307" w:right="298"/>
              <w:rPr>
                <w:b/>
                <w:lang w:val="sr-Cyrl-RS"/>
              </w:rPr>
            </w:pPr>
            <w:r w:rsidRPr="00FC363A">
              <w:rPr>
                <w:b/>
                <w:lang w:val="sr-Cyrl-RS"/>
              </w:rPr>
              <w:t>Мера 1- Инвестиције у физичку имовину пољопривредних газдинстава</w:t>
            </w:r>
          </w:p>
          <w:p w:rsidR="00DA1957" w:rsidRPr="00FC363A" w:rsidRDefault="00FC363A" w:rsidP="00F25810">
            <w:pPr>
              <w:pStyle w:val="TableParagraph"/>
              <w:spacing w:line="248" w:lineRule="exact"/>
              <w:ind w:left="307" w:right="295"/>
              <w:rPr>
                <w:lang w:val="sr-Cyrl-RS"/>
              </w:rPr>
            </w:pPr>
            <w:r w:rsidRPr="00FC363A">
              <w:rPr>
                <w:lang w:val="sr-Cyrl-RS"/>
              </w:rPr>
              <w:t>(</w:t>
            </w:r>
            <w:proofErr w:type="spellStart"/>
            <w:r w:rsidR="00F25810">
              <w:t>само</w:t>
            </w:r>
            <w:proofErr w:type="spellEnd"/>
            <w:r w:rsidR="002A6BB6">
              <w:rPr>
                <w:lang w:val="sr-Cyrl-RS"/>
              </w:rPr>
              <w:t xml:space="preserve"> трактор</w:t>
            </w:r>
            <w:r w:rsidR="00AA6099">
              <w:t>и</w:t>
            </w:r>
            <w:bookmarkStart w:id="0" w:name="_GoBack"/>
            <w:bookmarkEnd w:id="0"/>
            <w:r w:rsidRPr="00FC363A">
              <w:rPr>
                <w:lang w:val="sr-Cyrl-RS"/>
              </w:rPr>
              <w:t>)</w:t>
            </w:r>
          </w:p>
        </w:tc>
        <w:tc>
          <w:tcPr>
            <w:tcW w:w="1530" w:type="dxa"/>
            <w:vAlign w:val="center"/>
          </w:tcPr>
          <w:p w:rsidR="00DA1957" w:rsidRPr="00FC363A" w:rsidRDefault="00D4276D" w:rsidP="00D4276D">
            <w:pPr>
              <w:pStyle w:val="TableParagraph"/>
              <w:ind w:left="222" w:right="210"/>
              <w:rPr>
                <w:lang w:val="sr-Cyrl-RS"/>
              </w:rPr>
            </w:pPr>
            <w:r w:rsidRPr="00FC363A">
              <w:rPr>
                <w:lang w:val="sr-Cyrl-RS"/>
              </w:rPr>
              <w:t>најава</w:t>
            </w:r>
          </w:p>
        </w:tc>
        <w:tc>
          <w:tcPr>
            <w:tcW w:w="1788" w:type="dxa"/>
            <w:vAlign w:val="center"/>
          </w:tcPr>
          <w:p w:rsidR="00DA1957" w:rsidRDefault="002A6BB6" w:rsidP="002A6BB6">
            <w:pPr>
              <w:pStyle w:val="TableParagraph"/>
              <w:jc w:val="left"/>
            </w:pPr>
            <w:r>
              <w:t>07. 02.</w:t>
            </w:r>
            <w:r w:rsidR="00F25810">
              <w:t>2022</w:t>
            </w:r>
            <w:r w:rsidR="00D4276D">
              <w:t>.</w:t>
            </w:r>
          </w:p>
        </w:tc>
        <w:tc>
          <w:tcPr>
            <w:tcW w:w="1702" w:type="dxa"/>
            <w:vAlign w:val="center"/>
          </w:tcPr>
          <w:p w:rsidR="00DA1957" w:rsidRDefault="002A6BB6" w:rsidP="00D4276D">
            <w:pPr>
              <w:pStyle w:val="TableParagraph"/>
            </w:pPr>
            <w:r>
              <w:t>31</w:t>
            </w:r>
            <w:r w:rsidR="00F25810">
              <w:t>.03.2022</w:t>
            </w:r>
            <w:r w:rsidR="00D4276D">
              <w:t>.</w:t>
            </w:r>
          </w:p>
        </w:tc>
        <w:tc>
          <w:tcPr>
            <w:tcW w:w="1985" w:type="dxa"/>
            <w:vAlign w:val="center"/>
          </w:tcPr>
          <w:p w:rsidR="00DA1957" w:rsidRPr="00222FEF" w:rsidRDefault="002A6BB6" w:rsidP="00D4276D">
            <w:pPr>
              <w:pStyle w:val="TableParagraph"/>
              <w:ind w:left="305" w:right="0"/>
              <w:rPr>
                <w:lang w:val="sr-Latn-RS"/>
              </w:rPr>
            </w:pPr>
            <w:r>
              <w:t>1.300.283.083,</w:t>
            </w:r>
            <w:r w:rsidRPr="002A6BB6">
              <w:t>25</w:t>
            </w:r>
          </w:p>
        </w:tc>
      </w:tr>
      <w:tr w:rsidR="00DA1957" w:rsidRPr="00222FEF" w:rsidTr="002A6BB6">
        <w:trPr>
          <w:trHeight w:val="767"/>
          <w:jc w:val="center"/>
        </w:trPr>
        <w:tc>
          <w:tcPr>
            <w:tcW w:w="3595" w:type="dxa"/>
            <w:vAlign w:val="center"/>
          </w:tcPr>
          <w:p w:rsidR="00DA1957" w:rsidRPr="00D40AD6" w:rsidRDefault="00D4276D" w:rsidP="00D4276D">
            <w:pPr>
              <w:pStyle w:val="TableParagraph"/>
              <w:spacing w:line="251" w:lineRule="exact"/>
              <w:ind w:left="307" w:right="298"/>
              <w:rPr>
                <w:b/>
                <w:lang w:val="sr-Cyrl-RS"/>
              </w:rPr>
            </w:pPr>
            <w:r w:rsidRPr="00D40AD6">
              <w:rPr>
                <w:b/>
                <w:lang w:val="sr-Cyrl-RS"/>
              </w:rPr>
              <w:t>Mера 9 – Техничка помоћ</w:t>
            </w:r>
          </w:p>
        </w:tc>
        <w:tc>
          <w:tcPr>
            <w:tcW w:w="1530" w:type="dxa"/>
            <w:vAlign w:val="center"/>
          </w:tcPr>
          <w:p w:rsidR="00DA1957" w:rsidRPr="002C7171" w:rsidRDefault="00D4276D" w:rsidP="00D4276D">
            <w:pPr>
              <w:pStyle w:val="TableParagraph"/>
              <w:ind w:left="222" w:right="210"/>
              <w:rPr>
                <w:lang w:val="sr-Cyrl-RS"/>
              </w:rPr>
            </w:pPr>
            <w:r w:rsidRPr="002C7171">
              <w:rPr>
                <w:lang w:val="sr-Cyrl-RS"/>
              </w:rPr>
              <w:t>најава</w:t>
            </w:r>
          </w:p>
        </w:tc>
        <w:tc>
          <w:tcPr>
            <w:tcW w:w="1788" w:type="dxa"/>
            <w:vAlign w:val="center"/>
          </w:tcPr>
          <w:p w:rsidR="00DA1957" w:rsidRPr="00222FEF" w:rsidRDefault="00F25810" w:rsidP="00D4276D">
            <w:pPr>
              <w:pStyle w:val="TableParagraph"/>
            </w:pPr>
            <w:r>
              <w:t>01.01.2022</w:t>
            </w:r>
            <w:r w:rsidR="00D4276D" w:rsidRPr="00222FEF">
              <w:t>.</w:t>
            </w:r>
          </w:p>
        </w:tc>
        <w:tc>
          <w:tcPr>
            <w:tcW w:w="1702" w:type="dxa"/>
            <w:vAlign w:val="center"/>
          </w:tcPr>
          <w:p w:rsidR="00DA1957" w:rsidRPr="00222FEF" w:rsidRDefault="00F25810" w:rsidP="00D4276D">
            <w:pPr>
              <w:pStyle w:val="TableParagraph"/>
            </w:pPr>
            <w:r>
              <w:t>31.12.2022</w:t>
            </w:r>
            <w:r w:rsidR="00D4276D" w:rsidRPr="00222FEF">
              <w:t>.</w:t>
            </w:r>
          </w:p>
        </w:tc>
        <w:tc>
          <w:tcPr>
            <w:tcW w:w="1985" w:type="dxa"/>
            <w:vAlign w:val="center"/>
          </w:tcPr>
          <w:p w:rsidR="00D40AD6" w:rsidRPr="00FB6F3D" w:rsidRDefault="00FB6F3D" w:rsidP="00FB6F3D">
            <w:pPr>
              <w:pStyle w:val="TableParagraph"/>
            </w:pPr>
            <w:r w:rsidRPr="00FB6F3D">
              <w:t>81.155.000</w:t>
            </w:r>
            <w:r>
              <w:t>,00</w:t>
            </w:r>
            <w:r w:rsidRPr="00FB6F3D">
              <w:t xml:space="preserve"> </w:t>
            </w:r>
            <w:r w:rsidR="00D40AD6" w:rsidRPr="00FB6F3D">
              <w:t xml:space="preserve">                            </w:t>
            </w:r>
          </w:p>
          <w:p w:rsidR="00DA1957" w:rsidRPr="00222FEF" w:rsidRDefault="00DA1957" w:rsidP="00D4276D">
            <w:pPr>
              <w:pStyle w:val="TableParagraph"/>
              <w:ind w:left="108" w:right="0"/>
              <w:rPr>
                <w:highlight w:val="yellow"/>
              </w:rPr>
            </w:pPr>
          </w:p>
        </w:tc>
      </w:tr>
    </w:tbl>
    <w:p w:rsidR="00DA1957" w:rsidRDefault="00DA1957">
      <w:pPr>
        <w:pStyle w:val="BodyText"/>
        <w:rPr>
          <w:sz w:val="24"/>
        </w:rPr>
      </w:pPr>
    </w:p>
    <w:p w:rsidR="00DA1957" w:rsidRDefault="00D4276D">
      <w:pPr>
        <w:spacing w:before="176"/>
        <w:ind w:left="808"/>
        <w:rPr>
          <w:i/>
        </w:rPr>
      </w:pPr>
      <w:r>
        <w:rPr>
          <w:i/>
        </w:rPr>
        <w:t xml:space="preserve">Напомена: План позива је информативног карактера и </w:t>
      </w:r>
      <w:proofErr w:type="spellStart"/>
      <w:r>
        <w:rPr>
          <w:i/>
        </w:rPr>
        <w:t>подложан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је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променама</w:t>
      </w:r>
      <w:proofErr w:type="spellEnd"/>
    </w:p>
    <w:p w:rsidR="00FB6F3D" w:rsidRDefault="00FB6F3D">
      <w:pPr>
        <w:spacing w:before="176"/>
        <w:ind w:left="808"/>
        <w:rPr>
          <w:i/>
        </w:rPr>
      </w:pPr>
    </w:p>
    <w:sectPr w:rsidR="00FB6F3D">
      <w:type w:val="continuous"/>
      <w:pgSz w:w="12240" w:h="15840"/>
      <w:pgMar w:top="280" w:right="6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57"/>
    <w:rsid w:val="000A6384"/>
    <w:rsid w:val="000D2E39"/>
    <w:rsid w:val="001D0130"/>
    <w:rsid w:val="00222FEF"/>
    <w:rsid w:val="002A1D9D"/>
    <w:rsid w:val="002A6BB6"/>
    <w:rsid w:val="002C0F9D"/>
    <w:rsid w:val="002C7171"/>
    <w:rsid w:val="008C44AB"/>
    <w:rsid w:val="00A408DD"/>
    <w:rsid w:val="00A6640D"/>
    <w:rsid w:val="00AA6099"/>
    <w:rsid w:val="00BE161A"/>
    <w:rsid w:val="00D40AD6"/>
    <w:rsid w:val="00D4276D"/>
    <w:rsid w:val="00DA1957"/>
    <w:rsid w:val="00F25810"/>
    <w:rsid w:val="00FB6F3D"/>
    <w:rsid w:val="00FC363A"/>
    <w:rsid w:val="00FD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2715D"/>
  <w15:docId w15:val="{E5F202C6-9494-4443-92C6-58A2B385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309" w:right="29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Sloba</dc:creator>
  <cp:lastModifiedBy>Maja.Lazic</cp:lastModifiedBy>
  <cp:revision>5</cp:revision>
  <dcterms:created xsi:type="dcterms:W3CDTF">2021-11-29T09:42:00Z</dcterms:created>
  <dcterms:modified xsi:type="dcterms:W3CDTF">2021-12-03T10:30:00Z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2020-01-17T00:00:00Z</vt:filetime>
  </property>
</Properties>
</file>